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45" w:rsidRPr="000F4545" w:rsidRDefault="00061B26" w:rsidP="008D4134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E7146D">
        <w:rPr>
          <w:rFonts w:ascii="Times New Roman" w:hAnsi="Times New Roman" w:cs="Times New Roman"/>
          <w:b/>
          <w:sz w:val="24"/>
          <w:szCs w:val="24"/>
        </w:rPr>
        <w:t>1</w:t>
      </w:r>
    </w:p>
    <w:p w:rsidR="000F4545" w:rsidRPr="000F4545" w:rsidRDefault="000F4545" w:rsidP="009E3FE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545">
        <w:rPr>
          <w:rFonts w:ascii="Times New Roman" w:hAnsi="Times New Roman" w:cs="Times New Roman"/>
          <w:b/>
          <w:sz w:val="24"/>
          <w:szCs w:val="24"/>
        </w:rPr>
        <w:t>заседания комиссии по противодействию коррупции в</w:t>
      </w:r>
      <w:r w:rsidR="00DD58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0F4545">
        <w:rPr>
          <w:rFonts w:ascii="Times New Roman" w:hAnsi="Times New Roman" w:cs="Times New Roman"/>
          <w:b/>
          <w:sz w:val="24"/>
          <w:szCs w:val="24"/>
        </w:rPr>
        <w:t>государственном казенном учреждении Самарской области «Дом дружбы народов»</w:t>
      </w:r>
    </w:p>
    <w:p w:rsidR="000F4545" w:rsidRPr="000F4545" w:rsidRDefault="000F4545" w:rsidP="008D41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г.о. Самара                                                                              </w:t>
      </w:r>
      <w:r w:rsidR="00E551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97674">
        <w:rPr>
          <w:rFonts w:ascii="Times New Roman" w:hAnsi="Times New Roman" w:cs="Times New Roman"/>
          <w:sz w:val="24"/>
          <w:szCs w:val="24"/>
        </w:rPr>
        <w:t xml:space="preserve">        </w:t>
      </w:r>
      <w:r w:rsidR="00DD5896">
        <w:rPr>
          <w:rFonts w:ascii="Times New Roman" w:hAnsi="Times New Roman" w:cs="Times New Roman"/>
          <w:sz w:val="24"/>
          <w:szCs w:val="24"/>
        </w:rPr>
        <w:t xml:space="preserve">        </w:t>
      </w:r>
      <w:r w:rsidR="00E551E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5">
        <w:rPr>
          <w:rFonts w:ascii="Times New Roman" w:hAnsi="Times New Roman" w:cs="Times New Roman"/>
          <w:sz w:val="24"/>
          <w:szCs w:val="24"/>
        </w:rPr>
        <w:t xml:space="preserve">от </w:t>
      </w:r>
      <w:r w:rsidR="00AC2D4E">
        <w:rPr>
          <w:rFonts w:ascii="Times New Roman" w:hAnsi="Times New Roman" w:cs="Times New Roman"/>
          <w:sz w:val="24"/>
          <w:szCs w:val="24"/>
        </w:rPr>
        <w:t>«</w:t>
      </w:r>
      <w:r w:rsidR="009E3FE5">
        <w:rPr>
          <w:rFonts w:ascii="Times New Roman" w:hAnsi="Times New Roman" w:cs="Times New Roman"/>
          <w:sz w:val="24"/>
          <w:szCs w:val="24"/>
        </w:rPr>
        <w:t>14</w:t>
      </w:r>
      <w:r w:rsidR="00AC2D4E">
        <w:rPr>
          <w:rFonts w:ascii="Times New Roman" w:hAnsi="Times New Roman" w:cs="Times New Roman"/>
          <w:sz w:val="24"/>
          <w:szCs w:val="24"/>
        </w:rPr>
        <w:t>»</w:t>
      </w:r>
      <w:r w:rsidR="00D97674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0E555E">
        <w:rPr>
          <w:rFonts w:ascii="Times New Roman" w:hAnsi="Times New Roman" w:cs="Times New Roman"/>
          <w:sz w:val="24"/>
          <w:szCs w:val="24"/>
        </w:rPr>
        <w:t xml:space="preserve"> </w:t>
      </w:r>
      <w:r w:rsidRPr="000F4545">
        <w:rPr>
          <w:rFonts w:ascii="Times New Roman" w:hAnsi="Times New Roman" w:cs="Times New Roman"/>
          <w:sz w:val="24"/>
          <w:szCs w:val="24"/>
        </w:rPr>
        <w:t>20</w:t>
      </w:r>
      <w:r w:rsidR="00A558FD">
        <w:rPr>
          <w:rFonts w:ascii="Times New Roman" w:hAnsi="Times New Roman" w:cs="Times New Roman"/>
          <w:sz w:val="24"/>
          <w:szCs w:val="24"/>
        </w:rPr>
        <w:t>2</w:t>
      </w:r>
      <w:r w:rsidR="00B72A70" w:rsidRPr="00B72A70">
        <w:rPr>
          <w:rFonts w:ascii="Times New Roman" w:hAnsi="Times New Roman" w:cs="Times New Roman"/>
          <w:sz w:val="24"/>
          <w:szCs w:val="24"/>
        </w:rPr>
        <w:t>4</w:t>
      </w:r>
      <w:r w:rsidRPr="000F4545">
        <w:rPr>
          <w:rFonts w:ascii="Times New Roman" w:hAnsi="Times New Roman" w:cs="Times New Roman"/>
          <w:sz w:val="24"/>
          <w:szCs w:val="24"/>
        </w:rPr>
        <w:t xml:space="preserve"> </w:t>
      </w:r>
      <w:r w:rsidR="00E7146D">
        <w:rPr>
          <w:rFonts w:ascii="Times New Roman" w:hAnsi="Times New Roman" w:cs="Times New Roman"/>
          <w:sz w:val="24"/>
          <w:szCs w:val="24"/>
        </w:rPr>
        <w:t>г</w:t>
      </w:r>
    </w:p>
    <w:p w:rsidR="000F4545" w:rsidRPr="000F4545" w:rsidRDefault="000F4545" w:rsidP="008D4134">
      <w:pPr>
        <w:spacing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F4545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0F4545" w:rsidRPr="000F4545" w:rsidRDefault="00E7146D" w:rsidP="00AD7D39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Буров Игорь Викторович</w:t>
      </w:r>
      <w:r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0F4545">
        <w:rPr>
          <w:rFonts w:ascii="Times New Roman" w:hAnsi="Times New Roman" w:cs="Times New Roman"/>
          <w:sz w:val="24"/>
          <w:szCs w:val="24"/>
        </w:rPr>
        <w:t xml:space="preserve"> </w:t>
      </w:r>
      <w:r w:rsidR="000F4545" w:rsidRPr="000F4545">
        <w:rPr>
          <w:rFonts w:ascii="Times New Roman" w:hAnsi="Times New Roman" w:cs="Times New Roman"/>
          <w:sz w:val="24"/>
          <w:szCs w:val="24"/>
        </w:rPr>
        <w:t>директор, председатель комиссии</w:t>
      </w:r>
    </w:p>
    <w:p w:rsidR="000F4545" w:rsidRPr="000F4545" w:rsidRDefault="000F4545" w:rsidP="00AD7D39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 w:rsidRPr="000F4545">
        <w:rPr>
          <w:rFonts w:ascii="Times New Roman" w:hAnsi="Times New Roman" w:cs="Times New Roman"/>
          <w:sz w:val="24"/>
          <w:szCs w:val="24"/>
        </w:rPr>
        <w:t>Журавлева Любовь Валерьевна</w:t>
      </w:r>
      <w:r w:rsidR="00E7146D">
        <w:rPr>
          <w:rFonts w:ascii="Times New Roman" w:hAnsi="Times New Roman" w:cs="Times New Roman"/>
          <w:sz w:val="24"/>
          <w:szCs w:val="24"/>
        </w:rPr>
        <w:tab/>
        <w:t>–</w:t>
      </w:r>
      <w:r w:rsidR="00E714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</w:t>
      </w:r>
      <w:r w:rsidRPr="000F4545">
        <w:rPr>
          <w:rFonts w:ascii="Times New Roman" w:hAnsi="Times New Roman" w:cs="Times New Roman"/>
          <w:sz w:val="24"/>
          <w:szCs w:val="24"/>
        </w:rPr>
        <w:t>лавный бухгалтер, заместитель председателя комиссии</w:t>
      </w:r>
    </w:p>
    <w:p w:rsidR="000F4545" w:rsidRPr="000F4545" w:rsidRDefault="007319E1" w:rsidP="00AD7D39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 Василий Николаевич</w:t>
      </w:r>
      <w:r w:rsidR="00E7146D">
        <w:rPr>
          <w:rFonts w:ascii="Times New Roman" w:hAnsi="Times New Roman" w:cs="Times New Roman"/>
          <w:sz w:val="24"/>
          <w:szCs w:val="24"/>
        </w:rPr>
        <w:tab/>
        <w:t>–</w:t>
      </w:r>
      <w:r w:rsidR="00E714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0F4545" w:rsidRPr="000F4545">
        <w:rPr>
          <w:rFonts w:ascii="Times New Roman" w:hAnsi="Times New Roman" w:cs="Times New Roman"/>
          <w:sz w:val="24"/>
          <w:szCs w:val="24"/>
        </w:rPr>
        <w:t xml:space="preserve">, лицо, ответственное за </w:t>
      </w:r>
      <w:proofErr w:type="spellStart"/>
      <w:r w:rsidR="000F4545" w:rsidRPr="000F4545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="000F4545" w:rsidRPr="000F4545">
        <w:rPr>
          <w:rFonts w:ascii="Times New Roman" w:hAnsi="Times New Roman" w:cs="Times New Roman"/>
          <w:sz w:val="24"/>
          <w:szCs w:val="24"/>
        </w:rPr>
        <w:t xml:space="preserve"> работу, секретарь комиссии</w:t>
      </w:r>
    </w:p>
    <w:p w:rsidR="000F4545" w:rsidRPr="000F4545" w:rsidRDefault="000F4545" w:rsidP="00AD7D39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F4545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0F4545" w:rsidRPr="000F4545" w:rsidRDefault="000F4545" w:rsidP="009E3FE5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 w:rsidRPr="000F4545">
        <w:rPr>
          <w:rFonts w:ascii="Times New Roman" w:hAnsi="Times New Roman" w:cs="Times New Roman"/>
          <w:sz w:val="24"/>
          <w:szCs w:val="24"/>
        </w:rPr>
        <w:t xml:space="preserve"> Независимые эксперты:</w:t>
      </w:r>
    </w:p>
    <w:p w:rsidR="000F4545" w:rsidRPr="000F4545" w:rsidRDefault="000F4545" w:rsidP="00AD7D39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Дельцова </w:t>
      </w:r>
      <w:r w:rsidRPr="000F4545">
        <w:rPr>
          <w:rFonts w:ascii="Times New Roman" w:hAnsi="Times New Roman" w:cs="Times New Roman"/>
          <w:sz w:val="24"/>
          <w:szCs w:val="24"/>
        </w:rPr>
        <w:t>Наталья Вячеславовна</w:t>
      </w:r>
      <w:r w:rsidR="00E7146D">
        <w:rPr>
          <w:rFonts w:ascii="Times New Roman" w:hAnsi="Times New Roman" w:cs="Times New Roman"/>
          <w:sz w:val="24"/>
          <w:szCs w:val="24"/>
        </w:rPr>
        <w:tab/>
        <w:t>–</w:t>
      </w:r>
      <w:r w:rsidR="00E7146D">
        <w:rPr>
          <w:rFonts w:ascii="Times New Roman" w:hAnsi="Times New Roman" w:cs="Times New Roman"/>
          <w:sz w:val="24"/>
          <w:szCs w:val="24"/>
        </w:rPr>
        <w:tab/>
      </w:r>
      <w:r w:rsidRPr="000F4545">
        <w:rPr>
          <w:rFonts w:ascii="Times New Roman" w:hAnsi="Times New Roman" w:cs="Times New Roman"/>
          <w:sz w:val="24"/>
          <w:szCs w:val="24"/>
        </w:rPr>
        <w:t>доцент кафедры правового обеспечения экономической деятельности Федерального государственного бюджетного образовательного учреждения высшего образования «Самарский государственный экономический университет», кандидат юридических наук (по согласованию)</w:t>
      </w:r>
    </w:p>
    <w:p w:rsidR="000F4545" w:rsidRPr="000F4545" w:rsidRDefault="000F4545" w:rsidP="00AD7D39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 w:rsidRPr="000F4545">
        <w:rPr>
          <w:rFonts w:ascii="Times New Roman" w:hAnsi="Times New Roman" w:cs="Times New Roman"/>
          <w:sz w:val="24"/>
          <w:szCs w:val="24"/>
        </w:rPr>
        <w:t>Кондрикова Анна Геннадьевна</w:t>
      </w:r>
      <w:r w:rsidR="00E7146D">
        <w:rPr>
          <w:rFonts w:ascii="Times New Roman" w:hAnsi="Times New Roman" w:cs="Times New Roman"/>
          <w:sz w:val="24"/>
          <w:szCs w:val="24"/>
        </w:rPr>
        <w:tab/>
        <w:t>–</w:t>
      </w:r>
      <w:r w:rsidR="00E7146D">
        <w:rPr>
          <w:rFonts w:ascii="Times New Roman" w:hAnsi="Times New Roman" w:cs="Times New Roman"/>
          <w:sz w:val="24"/>
          <w:szCs w:val="24"/>
        </w:rPr>
        <w:tab/>
        <w:t>з</w:t>
      </w:r>
      <w:r w:rsidRPr="000F4545">
        <w:rPr>
          <w:rFonts w:ascii="Times New Roman" w:hAnsi="Times New Roman" w:cs="Times New Roman"/>
          <w:sz w:val="24"/>
          <w:szCs w:val="24"/>
        </w:rPr>
        <w:t xml:space="preserve">аместитель директора </w:t>
      </w:r>
      <w:r w:rsidR="008E2D12">
        <w:rPr>
          <w:rFonts w:ascii="Times New Roman" w:hAnsi="Times New Roman" w:cs="Times New Roman"/>
          <w:sz w:val="24"/>
          <w:szCs w:val="24"/>
        </w:rPr>
        <w:t>И</w:t>
      </w:r>
      <w:r w:rsidRPr="000F4545">
        <w:rPr>
          <w:rFonts w:ascii="Times New Roman" w:hAnsi="Times New Roman" w:cs="Times New Roman"/>
          <w:sz w:val="24"/>
          <w:szCs w:val="24"/>
        </w:rPr>
        <w:t>нститута государственной</w:t>
      </w:r>
      <w:r w:rsidR="000E555E">
        <w:rPr>
          <w:rFonts w:ascii="Times New Roman" w:hAnsi="Times New Roman" w:cs="Times New Roman"/>
          <w:sz w:val="24"/>
          <w:szCs w:val="24"/>
        </w:rPr>
        <w:t xml:space="preserve"> и муниципальной службы </w:t>
      </w:r>
      <w:r w:rsidR="00991745">
        <w:rPr>
          <w:rFonts w:ascii="Times New Roman" w:hAnsi="Times New Roman" w:cs="Times New Roman"/>
          <w:sz w:val="24"/>
          <w:szCs w:val="24"/>
        </w:rPr>
        <w:t>автономной некоммерческой организации</w:t>
      </w:r>
      <w:r w:rsidRPr="000F4545">
        <w:rPr>
          <w:rFonts w:ascii="Times New Roman" w:hAnsi="Times New Roman" w:cs="Times New Roman"/>
          <w:sz w:val="24"/>
          <w:szCs w:val="24"/>
        </w:rPr>
        <w:t xml:space="preserve"> высшего образования </w:t>
      </w:r>
      <w:r w:rsidR="00D9782E">
        <w:rPr>
          <w:rFonts w:ascii="Times New Roman" w:hAnsi="Times New Roman" w:cs="Times New Roman"/>
          <w:sz w:val="24"/>
          <w:szCs w:val="24"/>
        </w:rPr>
        <w:t xml:space="preserve">Самарский университет государственного управления </w:t>
      </w:r>
      <w:r w:rsidRPr="000F4545">
        <w:rPr>
          <w:rFonts w:ascii="Times New Roman" w:hAnsi="Times New Roman" w:cs="Times New Roman"/>
          <w:sz w:val="24"/>
          <w:szCs w:val="24"/>
        </w:rPr>
        <w:t xml:space="preserve">«Международный институт </w:t>
      </w:r>
      <w:r>
        <w:rPr>
          <w:rFonts w:ascii="Times New Roman" w:hAnsi="Times New Roman" w:cs="Times New Roman"/>
          <w:sz w:val="24"/>
          <w:szCs w:val="24"/>
        </w:rPr>
        <w:t xml:space="preserve">рынка», кандидат педагогических </w:t>
      </w:r>
      <w:r w:rsidRPr="000F4545">
        <w:rPr>
          <w:rFonts w:ascii="Times New Roman" w:hAnsi="Times New Roman" w:cs="Times New Roman"/>
          <w:sz w:val="24"/>
          <w:szCs w:val="24"/>
        </w:rPr>
        <w:t xml:space="preserve">наук (по согласованию) </w:t>
      </w:r>
    </w:p>
    <w:p w:rsidR="000F4545" w:rsidRDefault="000F4545" w:rsidP="00AD7D3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F4545">
        <w:rPr>
          <w:rFonts w:ascii="Times New Roman" w:hAnsi="Times New Roman" w:cs="Times New Roman"/>
          <w:sz w:val="24"/>
          <w:szCs w:val="24"/>
        </w:rPr>
        <w:t xml:space="preserve">С участием: </w:t>
      </w:r>
      <w:r w:rsidR="007319E1">
        <w:rPr>
          <w:rFonts w:ascii="Times New Roman" w:hAnsi="Times New Roman" w:cs="Times New Roman"/>
          <w:sz w:val="24"/>
          <w:szCs w:val="24"/>
        </w:rPr>
        <w:t>р</w:t>
      </w:r>
      <w:r w:rsidRPr="000F4545">
        <w:rPr>
          <w:rFonts w:ascii="Times New Roman" w:hAnsi="Times New Roman" w:cs="Times New Roman"/>
          <w:sz w:val="24"/>
          <w:szCs w:val="24"/>
        </w:rPr>
        <w:t>уководителей структурных подразделений учреждения:</w:t>
      </w:r>
    </w:p>
    <w:p w:rsidR="00E7146D" w:rsidRDefault="00E7146D" w:rsidP="00AD7D39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Сучков Петр Валентинович</w:t>
      </w: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  <w:t>заместитель директора</w:t>
      </w:r>
    </w:p>
    <w:p w:rsidR="00E7146D" w:rsidRDefault="00DD5896" w:rsidP="00AD7D39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Самохина Яна Александровна</w:t>
      </w:r>
      <w:r w:rsidR="00E7146D" w:rsidRPr="00CD6987">
        <w:rPr>
          <w:rFonts w:ascii="Times New Roman" w:hAnsi="Times New Roman" w:cs="Times New Roman"/>
          <w:sz w:val="24"/>
          <w:szCs w:val="24"/>
        </w:rPr>
        <w:tab/>
        <w:t>–</w:t>
      </w:r>
      <w:r w:rsidR="00E7146D" w:rsidRPr="00CD69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CD6987" w:rsidRPr="00CD6987">
        <w:rPr>
          <w:rFonts w:ascii="Times New Roman" w:hAnsi="Times New Roman" w:cs="Times New Roman"/>
          <w:sz w:val="24"/>
          <w:szCs w:val="24"/>
        </w:rPr>
        <w:t xml:space="preserve"> </w:t>
      </w:r>
      <w:r w:rsidR="00E7146D" w:rsidRPr="00CD6987">
        <w:rPr>
          <w:rFonts w:ascii="Times New Roman" w:hAnsi="Times New Roman" w:cs="Times New Roman"/>
          <w:sz w:val="24"/>
          <w:szCs w:val="24"/>
        </w:rPr>
        <w:t>отдела мониторинга межнациональных и межконфессиональных отношений</w:t>
      </w:r>
    </w:p>
    <w:p w:rsidR="009E3FE5" w:rsidRPr="009E3FE5" w:rsidRDefault="009E3FE5" w:rsidP="009E3FE5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FE5">
        <w:rPr>
          <w:rFonts w:ascii="Times New Roman" w:hAnsi="Times New Roman" w:cs="Times New Roman"/>
          <w:sz w:val="24"/>
          <w:szCs w:val="24"/>
        </w:rPr>
        <w:t>Свар</w:t>
      </w:r>
      <w:proofErr w:type="gramEnd"/>
      <w:r w:rsidRPr="009E3FE5">
        <w:rPr>
          <w:rFonts w:ascii="Times New Roman" w:hAnsi="Times New Roman" w:cs="Times New Roman"/>
          <w:sz w:val="24"/>
          <w:szCs w:val="24"/>
        </w:rPr>
        <w:t xml:space="preserve"> Галина Алексеевна</w:t>
      </w:r>
      <w:r w:rsidRPr="009E3FE5">
        <w:rPr>
          <w:rFonts w:ascii="Times New Roman" w:hAnsi="Times New Roman" w:cs="Times New Roman"/>
          <w:sz w:val="24"/>
          <w:szCs w:val="24"/>
        </w:rPr>
        <w:tab/>
      </w:r>
      <w:r w:rsidRPr="009E3FE5">
        <w:rPr>
          <w:rFonts w:ascii="Times New Roman" w:hAnsi="Times New Roman" w:cs="Times New Roman"/>
          <w:sz w:val="24"/>
          <w:szCs w:val="24"/>
        </w:rPr>
        <w:tab/>
        <w:t>начальник отдела по работе с некоммерческими организациями;</w:t>
      </w:r>
    </w:p>
    <w:p w:rsidR="00B72A70" w:rsidRDefault="00B72A70" w:rsidP="00AD7D39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</w:p>
    <w:p w:rsidR="000F4545" w:rsidRPr="00E7146D" w:rsidRDefault="000F4545" w:rsidP="008D4134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46D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E7146D" w:rsidRPr="009C73C9" w:rsidRDefault="00E7146D" w:rsidP="002F0180">
      <w:pPr>
        <w:pStyle w:val="a3"/>
        <w:pBdr>
          <w:bottom w:val="single" w:sz="12" w:space="1" w:color="auto"/>
        </w:pBdr>
        <w:tabs>
          <w:tab w:val="left" w:pos="0"/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C73C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C73C9">
        <w:rPr>
          <w:rFonts w:ascii="Times New Roman" w:hAnsi="Times New Roman"/>
          <w:b/>
          <w:sz w:val="24"/>
          <w:szCs w:val="24"/>
        </w:rPr>
        <w:t xml:space="preserve">. </w:t>
      </w:r>
      <w:r w:rsidR="009C73C9" w:rsidRPr="009C73C9">
        <w:rPr>
          <w:rFonts w:ascii="Times New Roman" w:hAnsi="Times New Roman"/>
          <w:b/>
          <w:sz w:val="24"/>
          <w:szCs w:val="24"/>
        </w:rPr>
        <w:t>О проведении методических мероприятий, направленных на своевременное и полное представление директором учреждения сведений о доходах, расходах, имуществе и обязательствах имущественного характера</w:t>
      </w:r>
    </w:p>
    <w:p w:rsidR="00E7146D" w:rsidRDefault="00E7146D" w:rsidP="008D4134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7146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Буров И.В.</w:t>
      </w:r>
      <w:r w:rsidR="00D9782E">
        <w:rPr>
          <w:rFonts w:ascii="Times New Roman" w:hAnsi="Times New Roman"/>
          <w:sz w:val="24"/>
          <w:szCs w:val="24"/>
        </w:rPr>
        <w:t>,</w:t>
      </w:r>
      <w:r w:rsidRPr="00E7146D">
        <w:rPr>
          <w:rFonts w:ascii="Times New Roman" w:hAnsi="Times New Roman"/>
          <w:sz w:val="24"/>
          <w:szCs w:val="24"/>
        </w:rPr>
        <w:t xml:space="preserve"> </w:t>
      </w:r>
      <w:r w:rsidR="00D9782E">
        <w:rPr>
          <w:rFonts w:ascii="Times New Roman" w:hAnsi="Times New Roman"/>
          <w:sz w:val="24"/>
          <w:szCs w:val="24"/>
        </w:rPr>
        <w:t xml:space="preserve">Журавлева Л.В., </w:t>
      </w:r>
      <w:r>
        <w:rPr>
          <w:rFonts w:ascii="Times New Roman" w:hAnsi="Times New Roman"/>
          <w:sz w:val="24"/>
          <w:szCs w:val="24"/>
        </w:rPr>
        <w:t>Колесников В.Н.</w:t>
      </w:r>
      <w:r w:rsidR="00D9782E">
        <w:rPr>
          <w:rFonts w:ascii="Times New Roman" w:hAnsi="Times New Roman"/>
          <w:sz w:val="24"/>
          <w:szCs w:val="24"/>
        </w:rPr>
        <w:t>, Дельцова Н.В., Кондрикова А.Г.,</w:t>
      </w:r>
      <w:r w:rsidR="009E3FE5">
        <w:rPr>
          <w:rFonts w:ascii="Times New Roman" w:hAnsi="Times New Roman"/>
          <w:sz w:val="24"/>
          <w:szCs w:val="24"/>
        </w:rPr>
        <w:t xml:space="preserve">       </w:t>
      </w:r>
      <w:r w:rsidR="00D9782E">
        <w:rPr>
          <w:rFonts w:ascii="Times New Roman" w:hAnsi="Times New Roman"/>
          <w:sz w:val="24"/>
          <w:szCs w:val="24"/>
        </w:rPr>
        <w:t xml:space="preserve"> </w:t>
      </w:r>
      <w:r w:rsidR="00E551E5">
        <w:rPr>
          <w:rFonts w:ascii="Times New Roman" w:hAnsi="Times New Roman"/>
          <w:sz w:val="24"/>
          <w:szCs w:val="24"/>
        </w:rPr>
        <w:t xml:space="preserve">Сучков П.В., </w:t>
      </w:r>
      <w:r w:rsidR="00DD5896">
        <w:rPr>
          <w:rFonts w:ascii="Times New Roman" w:hAnsi="Times New Roman"/>
          <w:sz w:val="24"/>
          <w:szCs w:val="24"/>
        </w:rPr>
        <w:t>Самохина Я.А.</w:t>
      </w:r>
      <w:r>
        <w:rPr>
          <w:rFonts w:ascii="Times New Roman" w:hAnsi="Times New Roman"/>
          <w:sz w:val="24"/>
          <w:szCs w:val="24"/>
        </w:rPr>
        <w:t>)</w:t>
      </w:r>
    </w:p>
    <w:p w:rsidR="009C73C9" w:rsidRPr="009C73C9" w:rsidRDefault="00BD3907" w:rsidP="00B72A7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73C9">
        <w:rPr>
          <w:rFonts w:ascii="Times New Roman" w:hAnsi="Times New Roman"/>
          <w:sz w:val="24"/>
          <w:szCs w:val="24"/>
        </w:rPr>
        <w:t xml:space="preserve">Заслушана и обсуждена информация о </w:t>
      </w:r>
      <w:r w:rsidR="009C73C9" w:rsidRPr="009C73C9">
        <w:rPr>
          <w:rFonts w:ascii="Times New Roman" w:hAnsi="Times New Roman" w:cs="Times New Roman"/>
          <w:sz w:val="24"/>
          <w:szCs w:val="24"/>
        </w:rPr>
        <w:t>проведении методических мероприятий, направленных на своевременное и полное представление директором учреждения сведений о доходах, расходах, имуществе и обязательствах имущественного характера</w:t>
      </w:r>
      <w:r w:rsidRPr="009C73C9">
        <w:rPr>
          <w:rFonts w:ascii="Times New Roman" w:hAnsi="Times New Roman"/>
          <w:sz w:val="24"/>
          <w:szCs w:val="24"/>
        </w:rPr>
        <w:t xml:space="preserve"> за 20</w:t>
      </w:r>
      <w:r w:rsidR="008D4134">
        <w:rPr>
          <w:rFonts w:ascii="Times New Roman" w:hAnsi="Times New Roman"/>
          <w:sz w:val="24"/>
          <w:szCs w:val="24"/>
        </w:rPr>
        <w:t>2</w:t>
      </w:r>
      <w:r w:rsidR="009E3FE5">
        <w:rPr>
          <w:rFonts w:ascii="Times New Roman" w:hAnsi="Times New Roman"/>
          <w:sz w:val="24"/>
          <w:szCs w:val="24"/>
        </w:rPr>
        <w:t>4</w:t>
      </w:r>
      <w:r w:rsidRPr="009C73C9">
        <w:rPr>
          <w:rFonts w:ascii="Times New Roman" w:hAnsi="Times New Roman"/>
          <w:sz w:val="24"/>
          <w:szCs w:val="24"/>
        </w:rPr>
        <w:t xml:space="preserve"> год.</w:t>
      </w:r>
    </w:p>
    <w:p w:rsidR="009C73C9" w:rsidRPr="009C73C9" w:rsidRDefault="009C73C9" w:rsidP="00B72A70">
      <w:pPr>
        <w:spacing w:after="0" w:line="33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73C9">
        <w:rPr>
          <w:rFonts w:ascii="Times New Roman" w:hAnsi="Times New Roman"/>
          <w:sz w:val="24"/>
          <w:szCs w:val="24"/>
        </w:rPr>
        <w:lastRenderedPageBreak/>
        <w:t xml:space="preserve">Проведена разъяснительная работа по вопросам заполнения справки о доходах, расходах, имуществе и обязательствах имущественного характера. </w:t>
      </w:r>
      <w:proofErr w:type="gramStart"/>
      <w:r w:rsidRPr="009C73C9">
        <w:rPr>
          <w:rFonts w:ascii="Times New Roman" w:hAnsi="Times New Roman"/>
          <w:sz w:val="24"/>
          <w:szCs w:val="24"/>
        </w:rPr>
        <w:t>Директор Учреждения ознакомлен с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9E3FE5">
        <w:rPr>
          <w:rFonts w:ascii="Times New Roman" w:hAnsi="Times New Roman"/>
          <w:sz w:val="24"/>
          <w:szCs w:val="24"/>
        </w:rPr>
        <w:t>5</w:t>
      </w:r>
      <w:r w:rsidRPr="009C73C9">
        <w:rPr>
          <w:rFonts w:ascii="Times New Roman" w:hAnsi="Times New Roman"/>
          <w:sz w:val="24"/>
          <w:szCs w:val="24"/>
        </w:rPr>
        <w:t xml:space="preserve"> году (за отчетный 20</w:t>
      </w:r>
      <w:r w:rsidR="008D4134">
        <w:rPr>
          <w:rFonts w:ascii="Times New Roman" w:hAnsi="Times New Roman"/>
          <w:sz w:val="24"/>
          <w:szCs w:val="24"/>
        </w:rPr>
        <w:t>2</w:t>
      </w:r>
      <w:r w:rsidR="009E3FE5">
        <w:rPr>
          <w:rFonts w:ascii="Times New Roman" w:hAnsi="Times New Roman"/>
          <w:sz w:val="24"/>
          <w:szCs w:val="24"/>
        </w:rPr>
        <w:t>4</w:t>
      </w:r>
      <w:r w:rsidRPr="009C73C9">
        <w:rPr>
          <w:rFonts w:ascii="Times New Roman" w:hAnsi="Times New Roman"/>
          <w:sz w:val="24"/>
          <w:szCs w:val="24"/>
        </w:rPr>
        <w:t xml:space="preserve"> г.) (далее – </w:t>
      </w:r>
      <w:r w:rsidR="00283677">
        <w:rPr>
          <w:rFonts w:ascii="Times New Roman" w:hAnsi="Times New Roman"/>
          <w:sz w:val="24"/>
          <w:szCs w:val="24"/>
        </w:rPr>
        <w:t>М</w:t>
      </w:r>
      <w:r w:rsidRPr="009C73C9">
        <w:rPr>
          <w:rFonts w:ascii="Times New Roman" w:hAnsi="Times New Roman"/>
          <w:sz w:val="24"/>
          <w:szCs w:val="24"/>
        </w:rPr>
        <w:t>етодические рекомендации) и основными новеллами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9E3FE5">
        <w:rPr>
          <w:rFonts w:ascii="Times New Roman" w:hAnsi="Times New Roman"/>
          <w:sz w:val="24"/>
          <w:szCs w:val="24"/>
        </w:rPr>
        <w:t>5</w:t>
      </w:r>
      <w:proofErr w:type="gramEnd"/>
      <w:r w:rsidRPr="009C73C9">
        <w:rPr>
          <w:rFonts w:ascii="Times New Roman" w:hAnsi="Times New Roman"/>
          <w:sz w:val="24"/>
          <w:szCs w:val="24"/>
        </w:rPr>
        <w:t xml:space="preserve"> году (за отчетный 20</w:t>
      </w:r>
      <w:r w:rsidR="008D4134">
        <w:rPr>
          <w:rFonts w:ascii="Times New Roman" w:hAnsi="Times New Roman"/>
          <w:sz w:val="24"/>
          <w:szCs w:val="24"/>
        </w:rPr>
        <w:t>2</w:t>
      </w:r>
      <w:r w:rsidR="009E3FE5">
        <w:rPr>
          <w:rFonts w:ascii="Times New Roman" w:hAnsi="Times New Roman"/>
          <w:sz w:val="24"/>
          <w:szCs w:val="24"/>
        </w:rPr>
        <w:t>4</w:t>
      </w:r>
      <w:r w:rsidRPr="009C73C9">
        <w:rPr>
          <w:rFonts w:ascii="Times New Roman" w:hAnsi="Times New Roman"/>
          <w:sz w:val="24"/>
          <w:szCs w:val="24"/>
        </w:rPr>
        <w:t xml:space="preserve"> г.). </w:t>
      </w:r>
    </w:p>
    <w:p w:rsidR="009C73C9" w:rsidRPr="009C73C9" w:rsidRDefault="009C73C9" w:rsidP="00B72A70">
      <w:pPr>
        <w:spacing w:after="0" w:line="33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73C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D3907" w:rsidRPr="009C73C9">
        <w:rPr>
          <w:rFonts w:ascii="Times New Roman" w:hAnsi="Times New Roman"/>
          <w:sz w:val="24"/>
          <w:szCs w:val="24"/>
        </w:rPr>
        <w:t xml:space="preserve">Принято решение: </w:t>
      </w:r>
      <w:r w:rsidRPr="009C73C9">
        <w:rPr>
          <w:rFonts w:ascii="Times New Roman" w:hAnsi="Times New Roman"/>
          <w:sz w:val="24"/>
          <w:szCs w:val="24"/>
        </w:rPr>
        <w:t>з</w:t>
      </w:r>
      <w:r w:rsidR="00BD3907" w:rsidRPr="009C73C9">
        <w:rPr>
          <w:rFonts w:ascii="Times New Roman" w:hAnsi="Times New Roman"/>
          <w:sz w:val="24"/>
          <w:szCs w:val="24"/>
        </w:rPr>
        <w:t>аслушанную и обсужденную информацию дополнительно принять к сведению директору Учреждения (Бурову</w:t>
      </w:r>
      <w:r w:rsidR="00CD6987" w:rsidRPr="009C73C9">
        <w:rPr>
          <w:rFonts w:ascii="Times New Roman" w:hAnsi="Times New Roman"/>
          <w:sz w:val="24"/>
          <w:szCs w:val="24"/>
        </w:rPr>
        <w:t xml:space="preserve"> И.В.</w:t>
      </w:r>
      <w:r w:rsidR="00BD3907" w:rsidRPr="009C73C9">
        <w:rPr>
          <w:rFonts w:ascii="Times New Roman" w:hAnsi="Times New Roman"/>
          <w:sz w:val="24"/>
          <w:szCs w:val="24"/>
        </w:rPr>
        <w:t>) и</w:t>
      </w:r>
      <w:r w:rsidRPr="009C73C9">
        <w:rPr>
          <w:rFonts w:ascii="Times New Roman" w:hAnsi="Times New Roman"/>
          <w:sz w:val="24"/>
          <w:szCs w:val="24"/>
        </w:rPr>
        <w:t xml:space="preserve"> в соответствии </w:t>
      </w:r>
      <w:r w:rsidR="00AD7D39">
        <w:rPr>
          <w:rFonts w:ascii="Times New Roman" w:hAnsi="Times New Roman"/>
          <w:sz w:val="24"/>
          <w:szCs w:val="24"/>
        </w:rPr>
        <w:t xml:space="preserve">с </w:t>
      </w:r>
      <w:r w:rsidRPr="009C73C9">
        <w:rPr>
          <w:rFonts w:ascii="Times New Roman" w:hAnsi="Times New Roman"/>
          <w:sz w:val="24"/>
          <w:szCs w:val="24"/>
        </w:rPr>
        <w:t>методически</w:t>
      </w:r>
      <w:r w:rsidR="00AD7D39">
        <w:rPr>
          <w:rFonts w:ascii="Times New Roman" w:hAnsi="Times New Roman"/>
          <w:sz w:val="24"/>
          <w:szCs w:val="24"/>
        </w:rPr>
        <w:t>ми</w:t>
      </w:r>
      <w:r w:rsidRPr="009C73C9">
        <w:rPr>
          <w:rFonts w:ascii="Times New Roman" w:hAnsi="Times New Roman"/>
          <w:sz w:val="24"/>
          <w:szCs w:val="24"/>
        </w:rPr>
        <w:t xml:space="preserve"> рекомендаци</w:t>
      </w:r>
      <w:r w:rsidR="00AD7D39">
        <w:rPr>
          <w:rFonts w:ascii="Times New Roman" w:hAnsi="Times New Roman"/>
          <w:sz w:val="24"/>
          <w:szCs w:val="24"/>
        </w:rPr>
        <w:t>ями</w:t>
      </w:r>
      <w:r w:rsidR="00BD3907" w:rsidRPr="009C73C9">
        <w:rPr>
          <w:rFonts w:ascii="Times New Roman" w:hAnsi="Times New Roman"/>
          <w:sz w:val="24"/>
          <w:szCs w:val="24"/>
        </w:rPr>
        <w:t xml:space="preserve"> предоставить сведения о доходах, расходах, об имуществе и обязательствах имущественного характера за 20</w:t>
      </w:r>
      <w:r w:rsidR="008D4134">
        <w:rPr>
          <w:rFonts w:ascii="Times New Roman" w:hAnsi="Times New Roman"/>
          <w:sz w:val="24"/>
          <w:szCs w:val="24"/>
        </w:rPr>
        <w:t>2</w:t>
      </w:r>
      <w:r w:rsidR="009E3FE5">
        <w:rPr>
          <w:rFonts w:ascii="Times New Roman" w:hAnsi="Times New Roman"/>
          <w:sz w:val="24"/>
          <w:szCs w:val="24"/>
        </w:rPr>
        <w:t>4</w:t>
      </w:r>
      <w:r w:rsidR="00BD3907" w:rsidRPr="009C73C9">
        <w:rPr>
          <w:rFonts w:ascii="Times New Roman" w:hAnsi="Times New Roman"/>
          <w:sz w:val="24"/>
          <w:szCs w:val="24"/>
        </w:rPr>
        <w:t xml:space="preserve"> год в установленные сроки. </w:t>
      </w:r>
    </w:p>
    <w:p w:rsidR="00B72A70" w:rsidRDefault="00B72A70" w:rsidP="008D4134">
      <w:pPr>
        <w:pStyle w:val="a3"/>
        <w:pBdr>
          <w:bottom w:val="single" w:sz="12" w:space="1" w:color="auto"/>
        </w:pBdr>
        <w:tabs>
          <w:tab w:val="left" w:pos="0"/>
          <w:tab w:val="left" w:pos="709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659D" w:rsidRPr="00681C75" w:rsidRDefault="009C73C9" w:rsidP="008D4134">
      <w:pPr>
        <w:pStyle w:val="a3"/>
        <w:pBdr>
          <w:bottom w:val="single" w:sz="12" w:space="1" w:color="auto"/>
        </w:pBdr>
        <w:tabs>
          <w:tab w:val="left" w:pos="0"/>
          <w:tab w:val="left" w:pos="709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681C75" w:rsidRPr="00681C75">
        <w:rPr>
          <w:rFonts w:ascii="Times New Roman" w:hAnsi="Times New Roman"/>
          <w:b/>
          <w:sz w:val="24"/>
          <w:szCs w:val="24"/>
          <w:lang w:val="en-US"/>
        </w:rPr>
        <w:t>I</w:t>
      </w:r>
      <w:r w:rsidR="002F659D" w:rsidRPr="00681C75">
        <w:rPr>
          <w:rFonts w:ascii="Times New Roman" w:hAnsi="Times New Roman"/>
          <w:b/>
          <w:sz w:val="24"/>
          <w:szCs w:val="24"/>
        </w:rPr>
        <w:t>. О</w:t>
      </w:r>
      <w:r w:rsidR="00283677">
        <w:rPr>
          <w:rFonts w:ascii="Times New Roman" w:hAnsi="Times New Roman"/>
          <w:b/>
          <w:sz w:val="24"/>
          <w:szCs w:val="24"/>
        </w:rPr>
        <w:t>б</w:t>
      </w:r>
      <w:r w:rsidR="002F659D" w:rsidRPr="00681C75">
        <w:rPr>
          <w:rFonts w:ascii="Times New Roman" w:hAnsi="Times New Roman"/>
          <w:b/>
          <w:sz w:val="24"/>
          <w:szCs w:val="24"/>
        </w:rPr>
        <w:t xml:space="preserve"> итог</w:t>
      </w:r>
      <w:r w:rsidR="00283677">
        <w:rPr>
          <w:rFonts w:ascii="Times New Roman" w:hAnsi="Times New Roman"/>
          <w:b/>
          <w:sz w:val="24"/>
          <w:szCs w:val="24"/>
        </w:rPr>
        <w:t>ах</w:t>
      </w:r>
      <w:r w:rsidR="002F659D" w:rsidRPr="00681C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659D" w:rsidRPr="00681C75">
        <w:rPr>
          <w:rFonts w:ascii="Times New Roman" w:hAnsi="Times New Roman"/>
          <w:b/>
          <w:sz w:val="24"/>
          <w:szCs w:val="24"/>
        </w:rPr>
        <w:t>антикоррупционной</w:t>
      </w:r>
      <w:proofErr w:type="spellEnd"/>
      <w:r w:rsidR="002F659D" w:rsidRPr="00681C75">
        <w:rPr>
          <w:rFonts w:ascii="Times New Roman" w:hAnsi="Times New Roman"/>
          <w:b/>
          <w:sz w:val="24"/>
          <w:szCs w:val="24"/>
        </w:rPr>
        <w:t xml:space="preserve"> работы за 1 квартал 20</w:t>
      </w:r>
      <w:r w:rsidR="00A558FD">
        <w:rPr>
          <w:rFonts w:ascii="Times New Roman" w:hAnsi="Times New Roman"/>
          <w:b/>
          <w:sz w:val="24"/>
          <w:szCs w:val="24"/>
        </w:rPr>
        <w:t>2</w:t>
      </w:r>
      <w:r w:rsidR="009E3FE5">
        <w:rPr>
          <w:rFonts w:ascii="Times New Roman" w:hAnsi="Times New Roman"/>
          <w:b/>
          <w:sz w:val="24"/>
          <w:szCs w:val="24"/>
        </w:rPr>
        <w:t>5</w:t>
      </w:r>
      <w:r w:rsidR="002F659D" w:rsidRPr="00681C7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DD5896" w:rsidRDefault="00BD3907" w:rsidP="008D4134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7146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Буров И.В.,</w:t>
      </w:r>
      <w:r w:rsidRPr="00E71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Журавлева Л.В., Колесников В.Н., Дельцова Н</w:t>
      </w:r>
      <w:r w:rsidRPr="00DD5896">
        <w:rPr>
          <w:rFonts w:ascii="Times New Roman" w:hAnsi="Times New Roman"/>
          <w:sz w:val="24"/>
          <w:szCs w:val="24"/>
        </w:rPr>
        <w:t xml:space="preserve">.В., </w:t>
      </w:r>
      <w:proofErr w:type="gramEnd"/>
    </w:p>
    <w:p w:rsidR="00BD3907" w:rsidRPr="00DD5896" w:rsidRDefault="00BD3907" w:rsidP="008D4134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D5896">
        <w:rPr>
          <w:rFonts w:ascii="Times New Roman" w:hAnsi="Times New Roman"/>
          <w:sz w:val="24"/>
          <w:szCs w:val="24"/>
        </w:rPr>
        <w:t>Кондрикова А.Г.,</w:t>
      </w:r>
      <w:r w:rsidR="00E551E5" w:rsidRPr="00DD5896">
        <w:rPr>
          <w:rFonts w:ascii="Times New Roman" w:hAnsi="Times New Roman"/>
          <w:sz w:val="24"/>
          <w:szCs w:val="24"/>
        </w:rPr>
        <w:t xml:space="preserve"> Сучков П.В., </w:t>
      </w:r>
      <w:r w:rsidR="00DD5896" w:rsidRPr="00DD5896">
        <w:rPr>
          <w:rFonts w:ascii="Times New Roman" w:hAnsi="Times New Roman"/>
          <w:sz w:val="24"/>
          <w:szCs w:val="24"/>
        </w:rPr>
        <w:t>Самохина Я.А.</w:t>
      </w:r>
      <w:r w:rsidRPr="00DD5896">
        <w:rPr>
          <w:rFonts w:ascii="Times New Roman" w:hAnsi="Times New Roman"/>
          <w:sz w:val="24"/>
          <w:szCs w:val="24"/>
        </w:rPr>
        <w:t>)</w:t>
      </w:r>
    </w:p>
    <w:p w:rsidR="00BD3907" w:rsidRPr="00DD5896" w:rsidRDefault="00BD3907" w:rsidP="008D4134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C73C9" w:rsidRDefault="002F659D" w:rsidP="00B72A70">
      <w:pPr>
        <w:pStyle w:val="a3"/>
        <w:tabs>
          <w:tab w:val="left" w:pos="0"/>
          <w:tab w:val="left" w:pos="709"/>
        </w:tabs>
        <w:spacing w:after="0" w:line="33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68CA">
        <w:rPr>
          <w:rFonts w:ascii="Times New Roman" w:hAnsi="Times New Roman"/>
          <w:sz w:val="24"/>
          <w:szCs w:val="24"/>
        </w:rPr>
        <w:tab/>
        <w:t xml:space="preserve">1. </w:t>
      </w:r>
      <w:r w:rsidR="00681C75" w:rsidRPr="002768CA">
        <w:rPr>
          <w:rFonts w:ascii="Times New Roman" w:hAnsi="Times New Roman"/>
          <w:sz w:val="24"/>
          <w:szCs w:val="24"/>
        </w:rPr>
        <w:t xml:space="preserve">Заслушана информация об </w:t>
      </w:r>
      <w:proofErr w:type="spellStart"/>
      <w:r w:rsidR="00681C75" w:rsidRPr="002768CA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="00681C75" w:rsidRPr="002768CA">
        <w:rPr>
          <w:rFonts w:ascii="Times New Roman" w:hAnsi="Times New Roman"/>
          <w:sz w:val="24"/>
          <w:szCs w:val="24"/>
        </w:rPr>
        <w:t xml:space="preserve"> деятельности в </w:t>
      </w:r>
      <w:r w:rsidR="00BD3907" w:rsidRPr="002768CA">
        <w:rPr>
          <w:rFonts w:ascii="Times New Roman" w:hAnsi="Times New Roman"/>
          <w:sz w:val="24"/>
          <w:szCs w:val="24"/>
        </w:rPr>
        <w:t>У</w:t>
      </w:r>
      <w:r w:rsidR="00681C75" w:rsidRPr="002768CA">
        <w:rPr>
          <w:rFonts w:ascii="Times New Roman" w:hAnsi="Times New Roman"/>
          <w:sz w:val="24"/>
          <w:szCs w:val="24"/>
        </w:rPr>
        <w:t xml:space="preserve">чреждении за </w:t>
      </w:r>
      <w:r w:rsidR="00D97674">
        <w:rPr>
          <w:rFonts w:ascii="Times New Roman" w:hAnsi="Times New Roman"/>
          <w:sz w:val="24"/>
          <w:szCs w:val="24"/>
        </w:rPr>
        <w:t>1</w:t>
      </w:r>
      <w:r w:rsidR="00681C75" w:rsidRPr="002768CA">
        <w:rPr>
          <w:rFonts w:ascii="Times New Roman" w:hAnsi="Times New Roman"/>
          <w:sz w:val="24"/>
          <w:szCs w:val="24"/>
        </w:rPr>
        <w:t xml:space="preserve"> квартал 20</w:t>
      </w:r>
      <w:r w:rsidR="00DD5896" w:rsidRPr="002768CA">
        <w:rPr>
          <w:rFonts w:ascii="Times New Roman" w:hAnsi="Times New Roman"/>
          <w:sz w:val="24"/>
          <w:szCs w:val="24"/>
        </w:rPr>
        <w:t>2</w:t>
      </w:r>
      <w:r w:rsidR="009E3FE5">
        <w:rPr>
          <w:rFonts w:ascii="Times New Roman" w:hAnsi="Times New Roman"/>
          <w:sz w:val="24"/>
          <w:szCs w:val="24"/>
        </w:rPr>
        <w:t>5</w:t>
      </w:r>
      <w:r w:rsidR="00681C75" w:rsidRPr="002768CA">
        <w:rPr>
          <w:rFonts w:ascii="Times New Roman" w:hAnsi="Times New Roman"/>
          <w:sz w:val="24"/>
          <w:szCs w:val="24"/>
        </w:rPr>
        <w:t>г. Отмечено</w:t>
      </w:r>
      <w:r w:rsidR="00BD3907" w:rsidRPr="002768CA">
        <w:rPr>
          <w:rFonts w:ascii="Times New Roman" w:hAnsi="Times New Roman"/>
          <w:sz w:val="24"/>
          <w:szCs w:val="24"/>
        </w:rPr>
        <w:t>,</w:t>
      </w:r>
      <w:r w:rsidR="00681C75" w:rsidRPr="002768CA">
        <w:rPr>
          <w:rFonts w:ascii="Times New Roman" w:hAnsi="Times New Roman"/>
          <w:sz w:val="24"/>
          <w:szCs w:val="24"/>
        </w:rPr>
        <w:t xml:space="preserve"> что</w:t>
      </w:r>
      <w:r w:rsidR="009C73C9" w:rsidRPr="002768CA">
        <w:rPr>
          <w:rFonts w:ascii="Times New Roman" w:hAnsi="Times New Roman"/>
          <w:sz w:val="24"/>
          <w:szCs w:val="24"/>
        </w:rPr>
        <w:t xml:space="preserve"> лицом, ответственным за </w:t>
      </w:r>
      <w:proofErr w:type="spellStart"/>
      <w:r w:rsidR="009C73C9" w:rsidRPr="002768CA">
        <w:rPr>
          <w:rFonts w:ascii="Times New Roman" w:hAnsi="Times New Roman"/>
          <w:sz w:val="24"/>
          <w:szCs w:val="24"/>
        </w:rPr>
        <w:t>антикоррупционную</w:t>
      </w:r>
      <w:proofErr w:type="spellEnd"/>
      <w:r w:rsidR="009C73C9" w:rsidRPr="002768CA">
        <w:rPr>
          <w:rFonts w:ascii="Times New Roman" w:hAnsi="Times New Roman"/>
          <w:sz w:val="24"/>
          <w:szCs w:val="24"/>
        </w:rPr>
        <w:t xml:space="preserve"> работу, постоянно проводился мониторинг изменений </w:t>
      </w:r>
      <w:proofErr w:type="spellStart"/>
      <w:r w:rsidR="009C73C9" w:rsidRPr="002768CA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="009C73C9" w:rsidRPr="002768CA">
        <w:rPr>
          <w:rFonts w:ascii="Times New Roman" w:hAnsi="Times New Roman"/>
          <w:sz w:val="24"/>
          <w:szCs w:val="24"/>
        </w:rPr>
        <w:t xml:space="preserve"> законодательства в целях ознакомления работников </w:t>
      </w:r>
      <w:r w:rsidR="002768CA" w:rsidRPr="002768CA">
        <w:rPr>
          <w:rFonts w:ascii="Times New Roman" w:hAnsi="Times New Roman"/>
          <w:sz w:val="24"/>
          <w:szCs w:val="24"/>
        </w:rPr>
        <w:t>У</w:t>
      </w:r>
      <w:r w:rsidR="009C73C9" w:rsidRPr="002768CA">
        <w:rPr>
          <w:rFonts w:ascii="Times New Roman" w:hAnsi="Times New Roman"/>
          <w:sz w:val="24"/>
          <w:szCs w:val="24"/>
        </w:rPr>
        <w:t>чреждения с изменениями</w:t>
      </w:r>
      <w:r w:rsidR="002768CA">
        <w:rPr>
          <w:rFonts w:ascii="Times New Roman" w:hAnsi="Times New Roman"/>
          <w:sz w:val="24"/>
          <w:szCs w:val="24"/>
        </w:rPr>
        <w:t>.</w:t>
      </w:r>
    </w:p>
    <w:p w:rsidR="00D97674" w:rsidRPr="002768CA" w:rsidRDefault="00D97674" w:rsidP="00B72A70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8CA">
        <w:rPr>
          <w:rFonts w:ascii="Times New Roman" w:hAnsi="Times New Roman"/>
          <w:sz w:val="24"/>
          <w:szCs w:val="24"/>
        </w:rPr>
        <w:t xml:space="preserve">Выполнялись 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том числе, в части своевременного размещения в единой информационной системе в сфере закупок информации о закупках Учреждения. </w:t>
      </w:r>
    </w:p>
    <w:p w:rsidR="00D97674" w:rsidRPr="00D97674" w:rsidRDefault="00D97674" w:rsidP="00B72A70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7674">
        <w:rPr>
          <w:rFonts w:ascii="Times New Roman" w:hAnsi="Times New Roman"/>
          <w:sz w:val="24"/>
          <w:szCs w:val="24"/>
        </w:rPr>
        <w:t>По заключенным государственным контрактам установлено отсутствие необходимости взыскания неустоек (штрафов пеней) по государственным контрактам, заключенным Учреждением, ввиду надлежащего выполнения поставщиками, подрядчиками, исполнителями своих обязательств.</w:t>
      </w:r>
    </w:p>
    <w:p w:rsidR="009C73C9" w:rsidRPr="002768CA" w:rsidRDefault="009C73C9" w:rsidP="00B72A70">
      <w:pPr>
        <w:spacing w:after="0" w:line="33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8CA">
        <w:rPr>
          <w:rFonts w:ascii="Times New Roman" w:hAnsi="Times New Roman"/>
          <w:sz w:val="24"/>
          <w:szCs w:val="24"/>
        </w:rPr>
        <w:t xml:space="preserve">Вновь принятые работники </w:t>
      </w:r>
      <w:r w:rsidR="002768CA">
        <w:rPr>
          <w:rFonts w:ascii="Times New Roman" w:hAnsi="Times New Roman"/>
          <w:sz w:val="24"/>
          <w:szCs w:val="24"/>
        </w:rPr>
        <w:t>У</w:t>
      </w:r>
      <w:r w:rsidRPr="002768CA">
        <w:rPr>
          <w:rFonts w:ascii="Times New Roman" w:hAnsi="Times New Roman"/>
          <w:sz w:val="24"/>
          <w:szCs w:val="24"/>
        </w:rPr>
        <w:t>чреждения ознакомлены под роспись с основными нормами действующего законодательства о противодействии коррупции, нормативными правовыми актами и правовыми актами и Учреждения в сфере противодействия коррупции.</w:t>
      </w:r>
    </w:p>
    <w:p w:rsidR="00D97674" w:rsidRPr="00D97674" w:rsidRDefault="00D97674" w:rsidP="00B72A70">
      <w:pPr>
        <w:spacing w:after="0" w:line="33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7674">
        <w:rPr>
          <w:rFonts w:ascii="Times New Roman" w:hAnsi="Times New Roman"/>
          <w:sz w:val="24"/>
          <w:szCs w:val="24"/>
        </w:rPr>
        <w:t xml:space="preserve">Проведены индивидуальные консультации по </w:t>
      </w:r>
      <w:proofErr w:type="spellStart"/>
      <w:r w:rsidRPr="00D9767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97674">
        <w:rPr>
          <w:rFonts w:ascii="Times New Roman" w:hAnsi="Times New Roman"/>
          <w:sz w:val="24"/>
          <w:szCs w:val="24"/>
        </w:rPr>
        <w:t xml:space="preserve"> тематике разъяснены</w:t>
      </w:r>
      <w:proofErr w:type="gramEnd"/>
      <w:r w:rsidRPr="00D97674">
        <w:rPr>
          <w:rFonts w:ascii="Times New Roman" w:hAnsi="Times New Roman"/>
          <w:sz w:val="24"/>
          <w:szCs w:val="24"/>
        </w:rPr>
        <w:t xml:space="preserve"> отдельные вопросы. В Учреждении проведен анализ по взысканию неустоек с поставщиков, подрядчиков, исполнителей за ненадлежащее исполнение, неисполнение обязательств по заключенным государственным контрактам за 1 квартал 202</w:t>
      </w:r>
      <w:r w:rsidR="009E3FE5">
        <w:rPr>
          <w:rFonts w:ascii="Times New Roman" w:hAnsi="Times New Roman"/>
          <w:sz w:val="24"/>
          <w:szCs w:val="24"/>
        </w:rPr>
        <w:t>5</w:t>
      </w:r>
      <w:r w:rsidRPr="00D97674">
        <w:rPr>
          <w:rFonts w:ascii="Times New Roman" w:hAnsi="Times New Roman"/>
          <w:sz w:val="24"/>
          <w:szCs w:val="24"/>
        </w:rPr>
        <w:t xml:space="preserve"> года. </w:t>
      </w:r>
    </w:p>
    <w:p w:rsidR="002F659D" w:rsidRPr="00E7146D" w:rsidRDefault="002F659D" w:rsidP="00B72A70">
      <w:pPr>
        <w:pStyle w:val="a3"/>
        <w:tabs>
          <w:tab w:val="left" w:pos="0"/>
          <w:tab w:val="left" w:pos="709"/>
        </w:tabs>
        <w:spacing w:after="0" w:line="33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146D">
        <w:rPr>
          <w:rFonts w:ascii="Times New Roman" w:hAnsi="Times New Roman"/>
          <w:sz w:val="24"/>
          <w:szCs w:val="24"/>
        </w:rPr>
        <w:tab/>
        <w:t>2. Заслушанная информация обсуждена и принята к сведению.</w:t>
      </w:r>
    </w:p>
    <w:p w:rsidR="002F659D" w:rsidRPr="00E7146D" w:rsidRDefault="002F659D" w:rsidP="00B72A70">
      <w:pPr>
        <w:pStyle w:val="a3"/>
        <w:tabs>
          <w:tab w:val="left" w:pos="0"/>
          <w:tab w:val="left" w:pos="709"/>
        </w:tabs>
        <w:spacing w:after="0" w:line="33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146D">
        <w:rPr>
          <w:rFonts w:ascii="Times New Roman" w:hAnsi="Times New Roman"/>
          <w:sz w:val="24"/>
          <w:szCs w:val="24"/>
        </w:rPr>
        <w:tab/>
        <w:t>3.Принято решение:</w:t>
      </w:r>
    </w:p>
    <w:p w:rsidR="002F659D" w:rsidRDefault="002F659D" w:rsidP="00B72A70">
      <w:pPr>
        <w:pStyle w:val="a3"/>
        <w:tabs>
          <w:tab w:val="left" w:pos="0"/>
          <w:tab w:val="left" w:pos="709"/>
        </w:tabs>
        <w:spacing w:after="0" w:line="33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0F4545">
        <w:rPr>
          <w:rFonts w:ascii="Times New Roman" w:hAnsi="Times New Roman"/>
          <w:sz w:val="24"/>
          <w:szCs w:val="24"/>
        </w:rPr>
        <w:t xml:space="preserve">Секретарю комиссии, лицу ответственному за </w:t>
      </w:r>
      <w:proofErr w:type="spellStart"/>
      <w:r w:rsidRPr="000F4545">
        <w:rPr>
          <w:rFonts w:ascii="Times New Roman" w:hAnsi="Times New Roman"/>
          <w:sz w:val="24"/>
          <w:szCs w:val="24"/>
        </w:rPr>
        <w:t>антикоррупционную</w:t>
      </w:r>
      <w:proofErr w:type="spellEnd"/>
      <w:r w:rsidRPr="000F4545">
        <w:rPr>
          <w:rFonts w:ascii="Times New Roman" w:hAnsi="Times New Roman"/>
          <w:sz w:val="24"/>
          <w:szCs w:val="24"/>
        </w:rPr>
        <w:t xml:space="preserve"> работу в </w:t>
      </w:r>
      <w:r w:rsidR="00E551E5">
        <w:rPr>
          <w:rFonts w:ascii="Times New Roman" w:hAnsi="Times New Roman"/>
          <w:sz w:val="24"/>
          <w:szCs w:val="24"/>
        </w:rPr>
        <w:t>Учреждении</w:t>
      </w:r>
      <w:r w:rsidRPr="000F4545">
        <w:rPr>
          <w:rFonts w:ascii="Times New Roman" w:hAnsi="Times New Roman"/>
          <w:sz w:val="24"/>
          <w:szCs w:val="24"/>
        </w:rPr>
        <w:t xml:space="preserve"> обеспечить проведение аналогичной работы в следующем квартале, а также своевременное доведение ее результатов до сведения комиссии.</w:t>
      </w:r>
    </w:p>
    <w:p w:rsidR="002F659D" w:rsidRPr="000F4545" w:rsidRDefault="00367AD1" w:rsidP="00B72A70">
      <w:pPr>
        <w:pStyle w:val="a3"/>
        <w:tabs>
          <w:tab w:val="left" w:pos="0"/>
          <w:tab w:val="left" w:pos="709"/>
        </w:tabs>
        <w:spacing w:after="0" w:line="33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F659D" w:rsidRPr="000F4545">
        <w:rPr>
          <w:rFonts w:ascii="Times New Roman" w:hAnsi="Times New Roman"/>
          <w:sz w:val="24"/>
          <w:szCs w:val="24"/>
        </w:rPr>
        <w:t xml:space="preserve">Руководителям структурных подразделений </w:t>
      </w:r>
      <w:r w:rsidR="00E551E5">
        <w:rPr>
          <w:rFonts w:ascii="Times New Roman" w:hAnsi="Times New Roman"/>
          <w:sz w:val="24"/>
          <w:szCs w:val="24"/>
        </w:rPr>
        <w:t>Учреждения</w:t>
      </w:r>
      <w:r w:rsidR="002F659D" w:rsidRPr="000F4545">
        <w:rPr>
          <w:rFonts w:ascii="Times New Roman" w:hAnsi="Times New Roman"/>
          <w:sz w:val="24"/>
          <w:szCs w:val="24"/>
        </w:rPr>
        <w:t xml:space="preserve"> заслушанную информацию довести до сведения всех работников.</w:t>
      </w:r>
    </w:p>
    <w:p w:rsidR="002F659D" w:rsidRPr="000F4545" w:rsidRDefault="002F659D" w:rsidP="00B72A70">
      <w:pPr>
        <w:pStyle w:val="a3"/>
        <w:tabs>
          <w:tab w:val="left" w:pos="0"/>
          <w:tab w:val="left" w:pos="709"/>
        </w:tabs>
        <w:spacing w:after="0" w:line="33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0F4545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0F4545">
        <w:rPr>
          <w:rFonts w:ascii="Times New Roman" w:hAnsi="Times New Roman"/>
          <w:sz w:val="24"/>
          <w:szCs w:val="24"/>
        </w:rPr>
        <w:t xml:space="preserve"> настоящий протокол на официальн</w:t>
      </w:r>
      <w:r w:rsidR="009E3FE5">
        <w:rPr>
          <w:rFonts w:ascii="Times New Roman" w:hAnsi="Times New Roman"/>
          <w:sz w:val="24"/>
          <w:szCs w:val="24"/>
        </w:rPr>
        <w:t>ом</w:t>
      </w:r>
      <w:r w:rsidRPr="000F4545">
        <w:rPr>
          <w:rFonts w:ascii="Times New Roman" w:hAnsi="Times New Roman"/>
          <w:sz w:val="24"/>
          <w:szCs w:val="24"/>
        </w:rPr>
        <w:t xml:space="preserve"> сайт</w:t>
      </w:r>
      <w:r w:rsidR="00D97674">
        <w:rPr>
          <w:rFonts w:ascii="Times New Roman" w:hAnsi="Times New Roman"/>
          <w:sz w:val="24"/>
          <w:szCs w:val="24"/>
        </w:rPr>
        <w:t>е</w:t>
      </w:r>
      <w:r w:rsidRPr="000F4545">
        <w:rPr>
          <w:rFonts w:ascii="Times New Roman" w:hAnsi="Times New Roman"/>
          <w:sz w:val="24"/>
          <w:szCs w:val="24"/>
        </w:rPr>
        <w:t xml:space="preserve"> </w:t>
      </w:r>
      <w:r w:rsidR="009E3FE5">
        <w:rPr>
          <w:rFonts w:ascii="Times New Roman" w:hAnsi="Times New Roman"/>
          <w:sz w:val="24"/>
          <w:szCs w:val="24"/>
        </w:rPr>
        <w:t>Учреждения.</w:t>
      </w:r>
    </w:p>
    <w:p w:rsidR="002F659D" w:rsidRDefault="002F659D" w:rsidP="008D4134">
      <w:pPr>
        <w:pStyle w:val="a3"/>
        <w:tabs>
          <w:tab w:val="left" w:pos="0"/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7146D" w:rsidRDefault="00E7146D" w:rsidP="008D4134">
      <w:pPr>
        <w:pStyle w:val="a3"/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04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146D">
        <w:rPr>
          <w:rFonts w:ascii="Times New Roman" w:hAnsi="Times New Roman"/>
          <w:sz w:val="24"/>
          <w:szCs w:val="24"/>
        </w:rPr>
        <w:t xml:space="preserve"> Председатель комиссии</w:t>
      </w:r>
      <w:r w:rsidRPr="00E7146D">
        <w:rPr>
          <w:rFonts w:ascii="Times New Roman" w:hAnsi="Times New Roman"/>
          <w:sz w:val="24"/>
          <w:szCs w:val="24"/>
        </w:rPr>
        <w:tab/>
      </w:r>
      <w:r w:rsidRPr="00E7146D">
        <w:rPr>
          <w:rFonts w:ascii="Times New Roman" w:hAnsi="Times New Roman"/>
          <w:sz w:val="24"/>
          <w:szCs w:val="24"/>
        </w:rPr>
        <w:tab/>
      </w:r>
      <w:r w:rsidRPr="00E7146D">
        <w:rPr>
          <w:rFonts w:ascii="Times New Roman" w:hAnsi="Times New Roman"/>
          <w:sz w:val="24"/>
          <w:szCs w:val="24"/>
        </w:rPr>
        <w:tab/>
      </w:r>
      <w:r w:rsidRPr="00E7146D">
        <w:rPr>
          <w:rFonts w:ascii="Times New Roman" w:hAnsi="Times New Roman"/>
          <w:sz w:val="24"/>
          <w:szCs w:val="24"/>
        </w:rPr>
        <w:tab/>
        <w:t>_________</w:t>
      </w:r>
      <w:r w:rsidRPr="00E7146D">
        <w:rPr>
          <w:rFonts w:ascii="Times New Roman" w:hAnsi="Times New Roman"/>
          <w:sz w:val="24"/>
          <w:szCs w:val="24"/>
        </w:rPr>
        <w:tab/>
      </w:r>
      <w:r w:rsidRPr="00E7146D">
        <w:rPr>
          <w:rFonts w:ascii="Times New Roman" w:hAnsi="Times New Roman"/>
          <w:sz w:val="24"/>
          <w:szCs w:val="24"/>
        </w:rPr>
        <w:tab/>
      </w:r>
      <w:r w:rsidR="002F659D">
        <w:rPr>
          <w:rFonts w:ascii="Times New Roman" w:hAnsi="Times New Roman"/>
          <w:sz w:val="24"/>
          <w:szCs w:val="24"/>
        </w:rPr>
        <w:t>И.В.Буров</w:t>
      </w:r>
    </w:p>
    <w:p w:rsidR="00165207" w:rsidRDefault="00165207" w:rsidP="008D4134">
      <w:pPr>
        <w:pStyle w:val="a3"/>
        <w:tabs>
          <w:tab w:val="left" w:pos="0"/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7146D" w:rsidRPr="00E7146D" w:rsidRDefault="00E7146D" w:rsidP="008D4134">
      <w:pPr>
        <w:pStyle w:val="a3"/>
        <w:tabs>
          <w:tab w:val="left" w:pos="0"/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146D">
        <w:rPr>
          <w:rFonts w:ascii="Times New Roman" w:hAnsi="Times New Roman"/>
          <w:sz w:val="24"/>
          <w:szCs w:val="24"/>
        </w:rPr>
        <w:t xml:space="preserve"> Секретарь комиссии      </w:t>
      </w:r>
      <w:r w:rsidRPr="00E7146D">
        <w:rPr>
          <w:rFonts w:ascii="Times New Roman" w:hAnsi="Times New Roman"/>
          <w:sz w:val="24"/>
          <w:szCs w:val="24"/>
        </w:rPr>
        <w:tab/>
      </w:r>
      <w:r w:rsidRPr="00E7146D">
        <w:rPr>
          <w:rFonts w:ascii="Times New Roman" w:hAnsi="Times New Roman"/>
          <w:sz w:val="24"/>
          <w:szCs w:val="24"/>
        </w:rPr>
        <w:tab/>
      </w:r>
      <w:r w:rsidRPr="00E7146D">
        <w:rPr>
          <w:rFonts w:ascii="Times New Roman" w:hAnsi="Times New Roman"/>
          <w:sz w:val="24"/>
          <w:szCs w:val="24"/>
        </w:rPr>
        <w:tab/>
      </w:r>
      <w:r w:rsidRPr="00E7146D">
        <w:rPr>
          <w:rFonts w:ascii="Times New Roman" w:hAnsi="Times New Roman"/>
          <w:sz w:val="24"/>
          <w:szCs w:val="24"/>
        </w:rPr>
        <w:tab/>
        <w:t xml:space="preserve">__________ </w:t>
      </w:r>
      <w:r w:rsidR="002F659D">
        <w:rPr>
          <w:rFonts w:ascii="Times New Roman" w:hAnsi="Times New Roman"/>
          <w:sz w:val="24"/>
          <w:szCs w:val="24"/>
        </w:rPr>
        <w:tab/>
      </w:r>
      <w:r w:rsidR="002F659D">
        <w:rPr>
          <w:rFonts w:ascii="Times New Roman" w:hAnsi="Times New Roman"/>
          <w:sz w:val="24"/>
          <w:szCs w:val="24"/>
        </w:rPr>
        <w:tab/>
      </w:r>
      <w:r w:rsidR="007319E1">
        <w:rPr>
          <w:rFonts w:ascii="Times New Roman" w:hAnsi="Times New Roman"/>
          <w:sz w:val="24"/>
          <w:szCs w:val="24"/>
        </w:rPr>
        <w:t>В.Н.Колесников</w:t>
      </w:r>
    </w:p>
    <w:sectPr w:rsidR="00E7146D" w:rsidRPr="00E7146D" w:rsidSect="00454452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73672"/>
    <w:multiLevelType w:val="hybridMultilevel"/>
    <w:tmpl w:val="FE46687C"/>
    <w:lvl w:ilvl="0" w:tplc="EB4662B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E401F"/>
    <w:multiLevelType w:val="hybridMultilevel"/>
    <w:tmpl w:val="ADFC3418"/>
    <w:lvl w:ilvl="0" w:tplc="861A1E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B40FC2"/>
    <w:multiLevelType w:val="hybridMultilevel"/>
    <w:tmpl w:val="77B4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36283"/>
    <w:rsid w:val="00017439"/>
    <w:rsid w:val="00043023"/>
    <w:rsid w:val="00061B26"/>
    <w:rsid w:val="000715C4"/>
    <w:rsid w:val="000C0DA4"/>
    <w:rsid w:val="000C1094"/>
    <w:rsid w:val="000C4440"/>
    <w:rsid w:val="000E555E"/>
    <w:rsid w:val="000F4545"/>
    <w:rsid w:val="001413A7"/>
    <w:rsid w:val="00165207"/>
    <w:rsid w:val="0020223A"/>
    <w:rsid w:val="00226F6F"/>
    <w:rsid w:val="00233692"/>
    <w:rsid w:val="00237C2C"/>
    <w:rsid w:val="00264670"/>
    <w:rsid w:val="002768CA"/>
    <w:rsid w:val="00283677"/>
    <w:rsid w:val="002F0180"/>
    <w:rsid w:val="002F4147"/>
    <w:rsid w:val="002F659D"/>
    <w:rsid w:val="00322941"/>
    <w:rsid w:val="00367AD1"/>
    <w:rsid w:val="003A64C6"/>
    <w:rsid w:val="003B20DC"/>
    <w:rsid w:val="003E6C23"/>
    <w:rsid w:val="00454452"/>
    <w:rsid w:val="004E72E0"/>
    <w:rsid w:val="00521F35"/>
    <w:rsid w:val="00560475"/>
    <w:rsid w:val="005665A2"/>
    <w:rsid w:val="005B282E"/>
    <w:rsid w:val="005D5351"/>
    <w:rsid w:val="00655B64"/>
    <w:rsid w:val="00681C75"/>
    <w:rsid w:val="00686F64"/>
    <w:rsid w:val="007319E1"/>
    <w:rsid w:val="00736104"/>
    <w:rsid w:val="007B1025"/>
    <w:rsid w:val="007C4AA0"/>
    <w:rsid w:val="007D2F8E"/>
    <w:rsid w:val="008761AC"/>
    <w:rsid w:val="008D4134"/>
    <w:rsid w:val="008E2D12"/>
    <w:rsid w:val="00936283"/>
    <w:rsid w:val="00991745"/>
    <w:rsid w:val="009A542D"/>
    <w:rsid w:val="009C1972"/>
    <w:rsid w:val="009C73C9"/>
    <w:rsid w:val="009E3FE5"/>
    <w:rsid w:val="00A312E3"/>
    <w:rsid w:val="00A558FD"/>
    <w:rsid w:val="00A72A2A"/>
    <w:rsid w:val="00A8700A"/>
    <w:rsid w:val="00AA5468"/>
    <w:rsid w:val="00AC2D4E"/>
    <w:rsid w:val="00AD7D39"/>
    <w:rsid w:val="00AE16E8"/>
    <w:rsid w:val="00B30F39"/>
    <w:rsid w:val="00B72A70"/>
    <w:rsid w:val="00BD3907"/>
    <w:rsid w:val="00C13B1A"/>
    <w:rsid w:val="00C61FD3"/>
    <w:rsid w:val="00C632B5"/>
    <w:rsid w:val="00CD6987"/>
    <w:rsid w:val="00D73BFC"/>
    <w:rsid w:val="00D97674"/>
    <w:rsid w:val="00D9782E"/>
    <w:rsid w:val="00DD5896"/>
    <w:rsid w:val="00E551E5"/>
    <w:rsid w:val="00E563F2"/>
    <w:rsid w:val="00E7146D"/>
    <w:rsid w:val="00F7530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146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33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6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6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33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root</cp:lastModifiedBy>
  <cp:revision>3</cp:revision>
  <cp:lastPrinted>2023-03-29T09:58:00Z</cp:lastPrinted>
  <dcterms:created xsi:type="dcterms:W3CDTF">2024-03-18T12:42:00Z</dcterms:created>
  <dcterms:modified xsi:type="dcterms:W3CDTF">2025-03-21T07:03:00Z</dcterms:modified>
</cp:coreProperties>
</file>